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F281" w14:textId="77777777" w:rsidR="00760483" w:rsidRPr="00760483" w:rsidRDefault="00760483" w:rsidP="00760483">
      <w:r w:rsidRPr="00760483">
        <w:t>PREFECTURA AVANZA CON LA CONSTRUCCIÓN DE ALCANTARILLA EN NUEVO HORIZONTE</w:t>
      </w:r>
    </w:p>
    <w:p w14:paraId="34153720" w14:textId="77777777" w:rsidR="00760483" w:rsidRPr="00760483" w:rsidRDefault="00760483" w:rsidP="00760483">
      <w:r w:rsidRPr="00760483">
        <w:t>Más de 20 familias que residen en el ramal Nuevo Horizonte, del recinto Atahualpa, ubicado en la Zona de Planificación 2, son las beneficiarias directas de una nueva obra de cogestión que ejecuta la Prefectura de Santo Domingo de los Tsáchilas con Presupuesto Participativo. </w:t>
      </w:r>
    </w:p>
    <w:p w14:paraId="2CF08EA2" w14:textId="77777777" w:rsidR="00760483" w:rsidRPr="00760483" w:rsidRDefault="00760483" w:rsidP="00760483">
      <w:r w:rsidRPr="00760483">
        <w:t>En un trabajo conjunto con los vecinos del sector y la Prefectura, realizaron la fundición de los muros de ala necesarios para la instalación de la alcantarilla, de 13 metros de longitud, que ayudará para que las aguas lluvias fluyan con normalidad y no afecten la vía.</w:t>
      </w:r>
    </w:p>
    <w:p w14:paraId="239CA5AF" w14:textId="77777777" w:rsidR="00760483" w:rsidRPr="00760483" w:rsidRDefault="00760483" w:rsidP="00760483">
      <w:r w:rsidRPr="00760483">
        <w:t>Productos como cacao, café, frutas que se cultivan en este sector y con una vía en buenas condiciones ayudará a optimizar los tiempos para llevarlos al mercado, indicó Marcia Vaicilla, presidenta del ramal, acotando que los niños y jóvenes que van a clases también podrán salir sin problemas. </w:t>
      </w:r>
    </w:p>
    <w:p w14:paraId="4B8CF354" w14:textId="77777777" w:rsidR="00760483" w:rsidRPr="00760483" w:rsidRDefault="00760483" w:rsidP="00760483">
      <w:r w:rsidRPr="00760483">
        <w:t>“Estamos aquí con los moradores de todo nuestro sector colaborando, poniendo el hombro mujeres y hombres con toda la fuerza, por una vía que nos beneficia a todos”, señala la dirigente. </w:t>
      </w:r>
    </w:p>
    <w:p w14:paraId="795FC5AA" w14:textId="77777777" w:rsidR="00760483" w:rsidRPr="00760483" w:rsidRDefault="00760483" w:rsidP="00760483">
      <w:r w:rsidRPr="00760483">
        <w:t>Viviana Reinoso, otra de las mujeres que hoy se puso las botas para ayudar con la construcción, aseguró que esta obra “nos beneficia que esté bien el carretero, para poder pasar con los carros, poder pasar con nuestros hijos a la escuela”.</w:t>
      </w:r>
    </w:p>
    <w:p w14:paraId="3BF2BCCE" w14:textId="77777777" w:rsidR="00A85DEB" w:rsidRDefault="00A85DEB"/>
    <w:sectPr w:rsidR="00A85D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83"/>
    <w:rsid w:val="00353450"/>
    <w:rsid w:val="004B7EF5"/>
    <w:rsid w:val="00760483"/>
    <w:rsid w:val="00A85DE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4726"/>
  <w15:chartTrackingRefBased/>
  <w15:docId w15:val="{C24A08E5-F283-4AD5-B7DE-D18AA572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04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604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604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604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604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604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04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04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04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04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604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604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604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604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604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04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04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0483"/>
    <w:rPr>
      <w:rFonts w:eastAsiaTheme="majorEastAsia" w:cstheme="majorBidi"/>
      <w:color w:val="272727" w:themeColor="text1" w:themeTint="D8"/>
    </w:rPr>
  </w:style>
  <w:style w:type="paragraph" w:styleId="Ttulo">
    <w:name w:val="Title"/>
    <w:basedOn w:val="Normal"/>
    <w:next w:val="Normal"/>
    <w:link w:val="TtuloCar"/>
    <w:uiPriority w:val="10"/>
    <w:qFormat/>
    <w:rsid w:val="00760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04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04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04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0483"/>
    <w:pPr>
      <w:spacing w:before="160"/>
      <w:jc w:val="center"/>
    </w:pPr>
    <w:rPr>
      <w:i/>
      <w:iCs/>
      <w:color w:val="404040" w:themeColor="text1" w:themeTint="BF"/>
    </w:rPr>
  </w:style>
  <w:style w:type="character" w:customStyle="1" w:styleId="CitaCar">
    <w:name w:val="Cita Car"/>
    <w:basedOn w:val="Fuentedeprrafopredeter"/>
    <w:link w:val="Cita"/>
    <w:uiPriority w:val="29"/>
    <w:rsid w:val="00760483"/>
    <w:rPr>
      <w:i/>
      <w:iCs/>
      <w:color w:val="404040" w:themeColor="text1" w:themeTint="BF"/>
    </w:rPr>
  </w:style>
  <w:style w:type="paragraph" w:styleId="Prrafodelista">
    <w:name w:val="List Paragraph"/>
    <w:basedOn w:val="Normal"/>
    <w:uiPriority w:val="34"/>
    <w:qFormat/>
    <w:rsid w:val="00760483"/>
    <w:pPr>
      <w:ind w:left="720"/>
      <w:contextualSpacing/>
    </w:pPr>
  </w:style>
  <w:style w:type="character" w:styleId="nfasisintenso">
    <w:name w:val="Intense Emphasis"/>
    <w:basedOn w:val="Fuentedeprrafopredeter"/>
    <w:uiPriority w:val="21"/>
    <w:qFormat/>
    <w:rsid w:val="00760483"/>
    <w:rPr>
      <w:i/>
      <w:iCs/>
      <w:color w:val="2F5496" w:themeColor="accent1" w:themeShade="BF"/>
    </w:rPr>
  </w:style>
  <w:style w:type="paragraph" w:styleId="Citadestacada">
    <w:name w:val="Intense Quote"/>
    <w:basedOn w:val="Normal"/>
    <w:next w:val="Normal"/>
    <w:link w:val="CitadestacadaCar"/>
    <w:uiPriority w:val="30"/>
    <w:qFormat/>
    <w:rsid w:val="00760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60483"/>
    <w:rPr>
      <w:i/>
      <w:iCs/>
      <w:color w:val="2F5496" w:themeColor="accent1" w:themeShade="BF"/>
    </w:rPr>
  </w:style>
  <w:style w:type="character" w:styleId="Referenciaintensa">
    <w:name w:val="Intense Reference"/>
    <w:basedOn w:val="Fuentedeprrafopredeter"/>
    <w:uiPriority w:val="32"/>
    <w:qFormat/>
    <w:rsid w:val="00760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1135</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Farid Barros</dc:creator>
  <cp:keywords/>
  <dc:description/>
  <cp:lastModifiedBy>Fabricio Farid Barros</cp:lastModifiedBy>
  <cp:revision>1</cp:revision>
  <dcterms:created xsi:type="dcterms:W3CDTF">2026-05-28T20:36:00Z</dcterms:created>
  <dcterms:modified xsi:type="dcterms:W3CDTF">2026-05-28T20:37:00Z</dcterms:modified>
</cp:coreProperties>
</file>